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D0" w:rsidRDefault="00312D91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473D0" w:rsidRDefault="000D3399">
      <w:pPr>
        <w:pStyle w:val="pBodyText"/>
      </w:pPr>
      <w:hyperlink w:anchor="1629549181" w:history="1">
        <w:r w:rsidR="00312D91">
          <w:rPr>
            <w:color w:val="0000FF"/>
            <w:u w:val="single"/>
          </w:rPr>
          <w:t>Table 1</w:t>
        </w:r>
      </w:hyperlink>
      <w:r w:rsidR="00312D91">
        <w:rPr>
          <w:color w:val="000000"/>
        </w:rPr>
        <w:t>  Census of Participating Departments or Interdepartmental Programs</w:t>
      </w:r>
    </w:p>
    <w:p w:rsidR="009473D0" w:rsidRDefault="000D3399">
      <w:pPr>
        <w:pStyle w:val="pBodyText"/>
      </w:pPr>
      <w:hyperlink w:anchor="454188389" w:history="1">
        <w:r w:rsidR="00312D91">
          <w:rPr>
            <w:color w:val="0000FF"/>
            <w:u w:val="single"/>
          </w:rPr>
          <w:t>Table 2</w:t>
        </w:r>
      </w:hyperlink>
      <w:r w:rsidR="00312D91">
        <w:rPr>
          <w:color w:val="000000"/>
        </w:rPr>
        <w:t>  Participating Faculty Members</w:t>
      </w:r>
    </w:p>
    <w:p w:rsidR="009473D0" w:rsidRDefault="000D3399">
      <w:pPr>
        <w:pStyle w:val="pBodyText"/>
      </w:pPr>
      <w:hyperlink w:anchor="-532406011" w:history="1">
        <w:r w:rsidR="00312D91">
          <w:rPr>
            <w:color w:val="0000FF"/>
            <w:u w:val="single"/>
          </w:rPr>
          <w:t>Table 3</w:t>
        </w:r>
      </w:hyperlink>
      <w:r w:rsidR="00312D91">
        <w:rPr>
          <w:color w:val="000000"/>
        </w:rPr>
        <w:t>  Federal Institutional Research Training Grant and Related Support Available to Participating Faculty Members</w:t>
      </w:r>
    </w:p>
    <w:p w:rsidR="009473D0" w:rsidRDefault="000D3399">
      <w:pPr>
        <w:pStyle w:val="pBodyText"/>
      </w:pPr>
      <w:hyperlink w:anchor="98730782" w:history="1">
        <w:r w:rsidR="00312D91">
          <w:rPr>
            <w:color w:val="0000FF"/>
            <w:u w:val="single"/>
          </w:rPr>
          <w:t>Table 4</w:t>
        </w:r>
      </w:hyperlink>
      <w:r w:rsidR="00312D91">
        <w:rPr>
          <w:color w:val="000000"/>
        </w:rPr>
        <w:t>  Research Support of Participating Faculty Members</w:t>
      </w:r>
    </w:p>
    <w:p w:rsidR="009473D0" w:rsidRDefault="000D3399">
      <w:pPr>
        <w:pStyle w:val="pBodyText"/>
      </w:pPr>
      <w:hyperlink w:anchor="492451910" w:history="1">
        <w:r w:rsidR="00312D91">
          <w:rPr>
            <w:color w:val="0000FF"/>
            <w:u w:val="single"/>
          </w:rPr>
          <w:t>Table 5B</w:t>
        </w:r>
      </w:hyperlink>
      <w:r w:rsidR="00312D91">
        <w:rPr>
          <w:color w:val="000000"/>
        </w:rPr>
        <w:t>  Publications of Those in Training: Postdoctoral</w:t>
      </w:r>
    </w:p>
    <w:p w:rsidR="009473D0" w:rsidRDefault="000D3399">
      <w:pPr>
        <w:pStyle w:val="pBodyText"/>
      </w:pPr>
      <w:hyperlink w:anchor="311878465" w:history="1">
        <w:r w:rsidR="00312D91">
          <w:rPr>
            <w:color w:val="0000FF"/>
            <w:u w:val="single"/>
          </w:rPr>
          <w:t>Table 6B</w:t>
        </w:r>
      </w:hyperlink>
      <w:r w:rsidR="00312D91">
        <w:rPr>
          <w:color w:val="000000"/>
        </w:rPr>
        <w:t>  Applicants, Entrants, and Their Characteristics for the Past Five Years: Postdoctoral</w:t>
      </w:r>
    </w:p>
    <w:p w:rsidR="009473D0" w:rsidRDefault="000D3399">
      <w:pPr>
        <w:pStyle w:val="pBodyText"/>
      </w:pPr>
      <w:hyperlink w:anchor="978725610" w:history="1">
        <w:r w:rsidR="00312D91">
          <w:rPr>
            <w:color w:val="0000FF"/>
            <w:u w:val="single"/>
          </w:rPr>
          <w:t>Table 7</w:t>
        </w:r>
      </w:hyperlink>
      <w:r w:rsidR="00312D91">
        <w:rPr>
          <w:color w:val="000000"/>
        </w:rPr>
        <w:t xml:space="preserve">  Appointments to the Training Grant for Each Year of the Current Project Period </w:t>
      </w:r>
    </w:p>
    <w:p w:rsidR="009473D0" w:rsidRDefault="000D3399">
      <w:pPr>
        <w:pStyle w:val="pBodyText"/>
      </w:pPr>
      <w:hyperlink w:anchor="886052424" w:history="1">
        <w:r w:rsidR="00312D91">
          <w:rPr>
            <w:color w:val="0000FF"/>
            <w:u w:val="single"/>
          </w:rPr>
          <w:t>Table 8C</w:t>
        </w:r>
      </w:hyperlink>
      <w:r w:rsidR="00312D91">
        <w:rPr>
          <w:color w:val="000000"/>
        </w:rPr>
        <w:t>  Program Outcomes: Postdoctoral</w:t>
      </w:r>
    </w:p>
    <w:p w:rsidR="009473D0" w:rsidRDefault="00312D91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9473D0" w:rsidRDefault="00312D91">
      <w:pPr>
        <w:pStyle w:val="h2Heading2"/>
      </w:pPr>
      <w:r>
        <w:rPr>
          <w:color w:val="000000"/>
        </w:rPr>
        <w:t>Part I. Predoctorates</w:t>
      </w:r>
    </w:p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9473D0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473D0" w:rsidRDefault="00312D91">
      <w:pPr>
        <w:pStyle w:val="h2Heading2"/>
      </w:pPr>
      <w:r>
        <w:rPr>
          <w:color w:val="000000"/>
        </w:rPr>
        <w:t>Part II. Postdoctorates</w:t>
      </w:r>
    </w:p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9473D0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9473D0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473D0" w:rsidRDefault="00312D91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473D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473D0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9473D0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473D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1Heading1"/>
      </w:pPr>
      <w:bookmarkStart w:id="5" w:name="492451910"/>
      <w:r>
        <w:rPr>
          <w:color w:val="000000"/>
        </w:rPr>
        <w:lastRenderedPageBreak/>
        <w:t>Table 5B. Publications of Those in Training: Postdoctoral</w:t>
      </w:r>
    </w:p>
    <w:bookmarkEnd w:id="5"/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9473D0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473D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p w:rsidR="009473D0" w:rsidRDefault="00312D91">
      <w:pPr>
        <w:pStyle w:val="h1Heading1"/>
      </w:pPr>
      <w:bookmarkStart w:id="6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9473D0" w:rsidRDefault="00312D91">
      <w:pPr>
        <w:pStyle w:val="h2Heading2"/>
      </w:pPr>
      <w:r>
        <w:rPr>
          <w:color w:val="000000"/>
        </w:rPr>
        <w:t>Part I. Counts</w:t>
      </w:r>
    </w:p>
    <w:p w:rsidR="009473D0" w:rsidRDefault="00312D9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473D0" w:rsidRDefault="00312D91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473D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1"/>
      </w:pPr>
      <w:r>
        <w:rPr>
          <w:color w:val="000000"/>
        </w:rPr>
        <w:t> </w:t>
      </w:r>
    </w:p>
    <w:p w:rsidR="009473D0" w:rsidRDefault="00312D91">
      <w:pPr>
        <w:pStyle w:val="h1Heading1"/>
      </w:pPr>
      <w:bookmarkStart w:id="7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9473D0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1Heading1"/>
      </w:pPr>
      <w:bookmarkStart w:id="8" w:name="886052424"/>
      <w:r>
        <w:rPr>
          <w:color w:val="000000"/>
        </w:rPr>
        <w:lastRenderedPageBreak/>
        <w:t>Table 8C: Program Outcomes: Postdoctoral</w:t>
      </w:r>
    </w:p>
    <w:bookmarkEnd w:id="8"/>
    <w:p w:rsidR="009473D0" w:rsidRDefault="00312D91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473D0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pp1"/>
      </w:pPr>
      <w:r>
        <w:rPr>
          <w:color w:val="000000"/>
        </w:rPr>
        <w:t> </w:t>
      </w:r>
    </w:p>
    <w:p w:rsidR="009473D0" w:rsidRDefault="00312D91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473D0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473D0" w:rsidRDefault="00312D91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9473D0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473D0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473D0" w:rsidRDefault="00312D9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12D91" w:rsidRDefault="00312D91"/>
    <w:sectPr w:rsidR="00312D91" w:rsidSect="00947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91" w:rsidRDefault="00312D91" w:rsidP="009473D0">
      <w:r>
        <w:separator/>
      </w:r>
    </w:p>
  </w:endnote>
  <w:endnote w:type="continuationSeparator" w:id="0">
    <w:p w:rsidR="00312D91" w:rsidRDefault="00312D91" w:rsidP="009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91" w:rsidRDefault="00312D91" w:rsidP="009473D0">
      <w:r>
        <w:separator/>
      </w:r>
    </w:p>
  </w:footnote>
  <w:footnote w:type="continuationSeparator" w:id="0">
    <w:p w:rsidR="00312D91" w:rsidRDefault="00312D91" w:rsidP="0094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D0" w:rsidRDefault="00312D91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0"/>
    <w:rsid w:val="000D3399"/>
    <w:rsid w:val="0014459F"/>
    <w:rsid w:val="00312D91"/>
    <w:rsid w:val="009473D0"/>
    <w:rsid w:val="00D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C8F7D-D814-484A-92E6-5F5D5AD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473D0"/>
    <w:pPr>
      <w:outlineLvl w:val="0"/>
    </w:pPr>
  </w:style>
  <w:style w:type="paragraph" w:styleId="Heading2">
    <w:name w:val="heading 2"/>
    <w:qFormat/>
    <w:rsid w:val="009473D0"/>
    <w:pPr>
      <w:outlineLvl w:val="1"/>
    </w:pPr>
  </w:style>
  <w:style w:type="paragraph" w:styleId="Heading3">
    <w:name w:val="heading 3"/>
    <w:qFormat/>
    <w:rsid w:val="009473D0"/>
    <w:pPr>
      <w:outlineLvl w:val="2"/>
    </w:pPr>
  </w:style>
  <w:style w:type="paragraph" w:styleId="Heading4">
    <w:name w:val="heading 4"/>
    <w:qFormat/>
    <w:rsid w:val="009473D0"/>
    <w:pPr>
      <w:outlineLvl w:val="3"/>
    </w:pPr>
  </w:style>
  <w:style w:type="paragraph" w:styleId="Heading5">
    <w:name w:val="heading 5"/>
    <w:qFormat/>
    <w:rsid w:val="009473D0"/>
    <w:pPr>
      <w:outlineLvl w:val="4"/>
    </w:pPr>
  </w:style>
  <w:style w:type="paragraph" w:styleId="Heading6">
    <w:name w:val="heading 6"/>
    <w:qFormat/>
    <w:rsid w:val="009473D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473D0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473D0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473D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473D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473D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473D0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473D0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473D0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473D0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473D0"/>
    <w:rPr>
      <w:rFonts w:ascii="Arial" w:hAnsi="Arial" w:cs="Arial"/>
    </w:rPr>
  </w:style>
  <w:style w:type="paragraph" w:customStyle="1" w:styleId="pTableDataCentered">
    <w:name w:val="p_TableDataCentered"/>
    <w:rsid w:val="009473D0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473D0"/>
    <w:rPr>
      <w:rFonts w:ascii="Arial" w:hAnsi="Arial" w:cs="Arial"/>
      <w:b/>
      <w:bCs/>
    </w:rPr>
  </w:style>
  <w:style w:type="paragraph" w:customStyle="1" w:styleId="ppagebreak">
    <w:name w:val="p_pagebreak"/>
    <w:rsid w:val="009473D0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473D0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473D0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473D0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473D0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473D0"/>
    <w:rPr>
      <w:b/>
      <w:bCs/>
      <w:color w:val="000000"/>
      <w:sz w:val="22"/>
      <w:szCs w:val="22"/>
    </w:rPr>
  </w:style>
  <w:style w:type="paragraph" w:customStyle="1" w:styleId="tdtd14">
    <w:name w:val="td_td_14"/>
    <w:rsid w:val="009473D0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473D0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9473D0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9473D0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9473D0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473D0"/>
    <w:rPr>
      <w:rFonts w:ascii="Arial" w:hAnsi="Arial" w:cs="Arial"/>
    </w:rPr>
  </w:style>
  <w:style w:type="paragraph" w:customStyle="1" w:styleId="pp2">
    <w:name w:val="p_p_2"/>
    <w:rsid w:val="009473D0"/>
    <w:pPr>
      <w:jc w:val="center"/>
    </w:pPr>
    <w:rPr>
      <w:rFonts w:ascii="Arial" w:hAnsi="Arial" w:cs="Arial"/>
    </w:rPr>
  </w:style>
  <w:style w:type="paragraph" w:customStyle="1" w:styleId="p2">
    <w:name w:val="p_2"/>
    <w:rsid w:val="009473D0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9473D0"/>
    <w:rPr>
      <w:rFonts w:ascii="Arial" w:hAnsi="Arial" w:cs="Arial"/>
    </w:rPr>
  </w:style>
  <w:style w:type="paragraph" w:customStyle="1" w:styleId="tdtd13">
    <w:name w:val="td_td_13"/>
    <w:rsid w:val="009473D0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9473D0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473D0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473D0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1455</Words>
  <Characters>8296</Characters>
  <Application>Microsoft Office Word</Application>
  <DocSecurity>0</DocSecurity>
  <Lines>69</Lines>
  <Paragraphs>19</Paragraphs>
  <ScaleCrop>false</ScaleCrop>
  <Company>MadCap Software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2020-03-18T23:08:00Z</dcterms:created>
  <dcterms:modified xsi:type="dcterms:W3CDTF">2020-03-18T23:08:00Z</dcterms:modified>
</cp:coreProperties>
</file>